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2150" w14:textId="4D7C6211" w:rsidR="003B2807" w:rsidRDefault="003B2807" w:rsidP="003B2807">
      <w:pPr>
        <w:jc w:val="center"/>
        <w:rPr>
          <w:lang w:val="en-US"/>
        </w:rPr>
      </w:pPr>
      <w:r>
        <w:rPr>
          <w:lang w:val="en-US"/>
        </w:rPr>
        <w:t>Abstract</w:t>
      </w:r>
    </w:p>
    <w:p w14:paraId="73058EC1" w14:textId="35C1C3A3" w:rsidR="003B2807" w:rsidRPr="003B2807" w:rsidRDefault="003B2807" w:rsidP="003B2807">
      <w:pPr>
        <w:rPr>
          <w:lang w:val="en-US"/>
        </w:rPr>
      </w:pPr>
      <w:r>
        <w:rPr>
          <w:lang w:val="en-US"/>
        </w:rPr>
        <w:t xml:space="preserve">   Alison Clarke’s presentation, </w:t>
      </w:r>
      <w:r w:rsidRPr="00216E37">
        <w:rPr>
          <w:i/>
          <w:iCs/>
          <w:lang w:val="en-US"/>
        </w:rPr>
        <w:t>Phillis: Traversing Time and Space</w:t>
      </w:r>
      <w:r>
        <w:rPr>
          <w:lang w:val="en-US"/>
        </w:rPr>
        <w:t xml:space="preserve">, from the SEA 2023 Conference, at first focussed on Clarke reading two of her poems, “Library” and “F”. They are from her book of poetry, </w:t>
      </w:r>
      <w:r w:rsidRPr="003B2807">
        <w:rPr>
          <w:i/>
          <w:iCs/>
          <w:lang w:val="en-US"/>
        </w:rPr>
        <w:t>Phillis</w:t>
      </w:r>
      <w:r>
        <w:rPr>
          <w:lang w:val="en-US"/>
        </w:rPr>
        <w:t xml:space="preserve">, published by the University of Calgary Press (2020). Clarke then discussed how the role of libraries and ancestors influenced Phillis Wheatley’s work.  </w:t>
      </w:r>
    </w:p>
    <w:sectPr w:rsidR="003B2807" w:rsidRPr="003B28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07"/>
    <w:rsid w:val="001531D0"/>
    <w:rsid w:val="00216E37"/>
    <w:rsid w:val="003B2807"/>
    <w:rsid w:val="007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F041"/>
  <w15:chartTrackingRefBased/>
  <w15:docId w15:val="{4481B5B7-01FF-4DD3-80A4-2BEA5019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Clarke</dc:creator>
  <cp:keywords/>
  <dc:description/>
  <cp:lastModifiedBy>Alison Clarke</cp:lastModifiedBy>
  <cp:revision>3</cp:revision>
  <dcterms:created xsi:type="dcterms:W3CDTF">2023-07-05T01:02:00Z</dcterms:created>
  <dcterms:modified xsi:type="dcterms:W3CDTF">2023-07-05T01:04:00Z</dcterms:modified>
</cp:coreProperties>
</file>